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F84C" w14:textId="2B9FDF3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6F06EB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0D3A2DD" w14:textId="43CAA6F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B4340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21BF05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4DF535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68C99AF" w14:textId="6B88CF42" w:rsidR="007F4679" w:rsidRPr="00BA315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A3158">
        <w:rPr>
          <w:rFonts w:asciiTheme="minorHAnsi" w:hAnsiTheme="minorHAnsi" w:cs="Arial"/>
          <w:b/>
          <w:iCs/>
          <w:lang w:val="en-ZA"/>
        </w:rPr>
        <w:t>(</w:t>
      </w:r>
      <w:r w:rsidR="00BA3158" w:rsidRPr="00BA3158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BA3158">
        <w:rPr>
          <w:rFonts w:asciiTheme="minorHAnsi" w:hAnsiTheme="minorHAnsi" w:cs="Arial"/>
          <w:b/>
          <w:iCs/>
          <w:lang w:val="en-ZA"/>
        </w:rPr>
        <w:t xml:space="preserve"> –</w:t>
      </w:r>
      <w:r w:rsidR="00BA3158">
        <w:rPr>
          <w:rFonts w:asciiTheme="minorHAnsi" w:hAnsiTheme="minorHAnsi" w:cs="Arial"/>
          <w:b/>
          <w:iCs/>
          <w:lang w:val="en-ZA"/>
        </w:rPr>
        <w:t xml:space="preserve"> </w:t>
      </w:r>
      <w:r w:rsidRPr="00BA3158">
        <w:rPr>
          <w:rFonts w:asciiTheme="minorHAnsi" w:hAnsiTheme="minorHAnsi" w:cs="Arial"/>
          <w:b/>
          <w:iCs/>
          <w:lang w:val="en-ZA"/>
        </w:rPr>
        <w:t>“CLN834”)</w:t>
      </w:r>
    </w:p>
    <w:p w14:paraId="5AF082B7" w14:textId="77777777" w:rsidR="007F4679" w:rsidRPr="00BA315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7D3813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8122DD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C7691A4" w14:textId="55E3C73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A3158"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BBDFAF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5102D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E78FCF" w14:textId="656ABBD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A3158" w:rsidRPr="00912CD1">
        <w:rPr>
          <w:rFonts w:asciiTheme="minorHAnsi" w:hAnsiTheme="minorHAnsi" w:cs="Arial"/>
          <w:b/>
          <w:lang w:val="en-ZA"/>
        </w:rPr>
        <w:t>M</w:t>
      </w:r>
      <w:r w:rsidRPr="00912CD1">
        <w:rPr>
          <w:rFonts w:asciiTheme="minorHAnsi" w:hAnsiTheme="minorHAnsi" w:cs="Arial"/>
          <w:b/>
          <w:lang w:val="en-ZA"/>
        </w:rPr>
        <w:t>IXED RATE NOTE</w:t>
      </w:r>
    </w:p>
    <w:p w14:paraId="7684C28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2796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CLN834</w:t>
      </w:r>
    </w:p>
    <w:p w14:paraId="2FB539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56692BB1" w14:textId="681D13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BBE135F" w14:textId="2D2FF2A0" w:rsidR="007F4679" w:rsidRPr="004B434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A315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BA3158">
        <w:rPr>
          <w:rFonts w:asciiTheme="minorHAnsi" w:hAnsiTheme="minorHAnsi" w:cs="Arial"/>
          <w:lang w:val="en-ZA"/>
        </w:rPr>
        <w:t>13 June 2022</w:t>
      </w:r>
      <w:r>
        <w:rPr>
          <w:rFonts w:asciiTheme="minorHAnsi" w:hAnsiTheme="minorHAnsi" w:cs="Arial"/>
          <w:lang w:val="en-ZA"/>
        </w:rPr>
        <w:t xml:space="preserve"> of </w:t>
      </w:r>
      <w:r w:rsidR="00BA315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A3158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</w:t>
      </w:r>
      <w:r w:rsidRPr="004B4340">
        <w:rPr>
          <w:rFonts w:asciiTheme="minorHAnsi" w:hAnsiTheme="minorHAnsi" w:cs="Arial"/>
          <w:sz w:val="16"/>
          <w:szCs w:val="16"/>
          <w:lang w:val="en-ZA"/>
        </w:rPr>
        <w:t>)</w:t>
      </w:r>
      <w:r w:rsidR="004B4340" w:rsidRPr="004B4340">
        <w:rPr>
          <w:rFonts w:asciiTheme="minorHAnsi" w:hAnsiTheme="minorHAnsi" w:cs="Arial"/>
          <w:bCs/>
          <w:sz w:val="16"/>
          <w:szCs w:val="16"/>
          <w:lang w:val="en-ZA"/>
        </w:rPr>
        <w:t xml:space="preserve"> From, and including, the Interest Commencement Date until, but excluding, 31 Aug 2025: and From, and including, 31 Aug 2025 until, but excluding, the Maturity Date: 10.63%, as per the Pricing Supplement, </w:t>
      </w:r>
      <w:r w:rsidR="004B4340" w:rsidRPr="004B4340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Aug 2025: Floating and; From, and including, 31 Aug 2025 until, but excluding, the Maturity Date: Fixed</w:t>
      </w:r>
    </w:p>
    <w:p w14:paraId="65F9F6D4" w14:textId="0B8B4F1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A3158">
        <w:rPr>
          <w:rFonts w:asciiTheme="minorHAnsi" w:hAnsiTheme="minorHAnsi" w:cs="Arial"/>
          <w:lang w:val="en-ZA"/>
        </w:rPr>
        <w:t>Floating</w:t>
      </w:r>
    </w:p>
    <w:p w14:paraId="417F22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55FEE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0C3C3CB9" w14:textId="58D308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315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7DF22A1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4E44DC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42CA98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714FD75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F055B8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2B944C8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5688C98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2025</w:t>
      </w:r>
    </w:p>
    <w:p w14:paraId="58A9185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ZAG000186875</w:t>
      </w:r>
    </w:p>
    <w:p w14:paraId="6A178D95" w14:textId="5C757F1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</w:t>
      </w:r>
      <w:r w:rsidR="00BA3158">
        <w:rPr>
          <w:rFonts w:asciiTheme="minorHAnsi" w:hAnsiTheme="minorHAnsi"/>
          <w:lang w:val="en-ZA"/>
        </w:rPr>
        <w:t>d</w:t>
      </w:r>
    </w:p>
    <w:p w14:paraId="16DBB044" w14:textId="77777777" w:rsidR="00912CD1" w:rsidRDefault="00386EFA" w:rsidP="00912C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A297181" w14:textId="03134F73" w:rsidR="007F4679" w:rsidRDefault="00386EFA" w:rsidP="00912C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DA598E" w14:textId="7374F008" w:rsidR="00912CD1" w:rsidRDefault="00912CD1" w:rsidP="00912CD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D6A9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https://clientportal.jse.co.za/Content/JSEPricingSupplementsItems/CLN834%20PricingSupplement1306.pdf</w:t>
        </w:r>
      </w:hyperlink>
    </w:p>
    <w:p w14:paraId="65E8DC6F" w14:textId="77777777" w:rsidR="00912CD1" w:rsidRPr="00F64748" w:rsidRDefault="00912CD1" w:rsidP="00912CD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2F43C0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9576097" w14:textId="77777777" w:rsidR="00BA3158" w:rsidRDefault="00BA3158" w:rsidP="00BA31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62446ED" w14:textId="5904EEE9" w:rsidR="00085030" w:rsidRPr="00F64748" w:rsidRDefault="00BA3158" w:rsidP="004B434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C7D1" w14:textId="77777777" w:rsidR="00465BD2" w:rsidRDefault="00465BD2">
      <w:r>
        <w:separator/>
      </w:r>
    </w:p>
  </w:endnote>
  <w:endnote w:type="continuationSeparator" w:id="0">
    <w:p w14:paraId="532907D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19F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D9C5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E7D30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BE778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EFC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E8A883F" w14:textId="77777777">
      <w:tc>
        <w:tcPr>
          <w:tcW w:w="1335" w:type="dxa"/>
        </w:tcPr>
        <w:p w14:paraId="209A8AE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D07E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9DCD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0ECFB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399B31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D620" w14:textId="77777777" w:rsidR="00465BD2" w:rsidRDefault="00465BD2">
      <w:r>
        <w:separator/>
      </w:r>
    </w:p>
  </w:footnote>
  <w:footnote w:type="continuationSeparator" w:id="0">
    <w:p w14:paraId="77061D7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6EA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082A9E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D601" w14:textId="77777777" w:rsidR="001D1A44" w:rsidRDefault="00912C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9A9A3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2019D49" w14:textId="77777777" w:rsidR="001D1A44" w:rsidRDefault="001D1A44" w:rsidP="00EF6146">
                <w:pPr>
                  <w:jc w:val="right"/>
                </w:pPr>
              </w:p>
              <w:p w14:paraId="12FBA6DB" w14:textId="77777777" w:rsidR="001D1A44" w:rsidRDefault="001D1A44" w:rsidP="00EF6146">
                <w:pPr>
                  <w:jc w:val="right"/>
                </w:pPr>
              </w:p>
              <w:p w14:paraId="5B3CCEEA" w14:textId="77777777" w:rsidR="001D1A44" w:rsidRDefault="001D1A44" w:rsidP="00EF6146">
                <w:pPr>
                  <w:jc w:val="right"/>
                </w:pPr>
              </w:p>
              <w:p w14:paraId="46DAD00F" w14:textId="77777777" w:rsidR="001D1A44" w:rsidRDefault="001D1A44" w:rsidP="00EF6146">
                <w:pPr>
                  <w:jc w:val="right"/>
                </w:pPr>
              </w:p>
              <w:p w14:paraId="536C9C40" w14:textId="77777777" w:rsidR="001D1A44" w:rsidRDefault="001D1A44" w:rsidP="00EF6146">
                <w:pPr>
                  <w:jc w:val="right"/>
                </w:pPr>
              </w:p>
              <w:p w14:paraId="08B32410" w14:textId="77777777" w:rsidR="001D1A44" w:rsidRDefault="001D1A44" w:rsidP="00EF6146">
                <w:pPr>
                  <w:jc w:val="right"/>
                </w:pPr>
              </w:p>
              <w:p w14:paraId="5B7B210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14E7E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ADD6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46CE4F" wp14:editId="6D656E1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A118CC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B189E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9868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EB00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73A6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BCE9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4388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075DBC0" w14:textId="77777777">
      <w:trPr>
        <w:trHeight w:hRule="exact" w:val="2342"/>
        <w:jc w:val="right"/>
      </w:trPr>
      <w:tc>
        <w:tcPr>
          <w:tcW w:w="9752" w:type="dxa"/>
        </w:tcPr>
        <w:p w14:paraId="1A38CF4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47C044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BC119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DF14" w14:textId="77777777" w:rsidR="001D1A44" w:rsidRDefault="00912C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1C43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4705DDB" w14:textId="77777777" w:rsidR="001D1A44" w:rsidRDefault="001D1A44" w:rsidP="00BD2E91">
                <w:pPr>
                  <w:jc w:val="right"/>
                </w:pPr>
              </w:p>
              <w:p w14:paraId="55CD7B24" w14:textId="77777777" w:rsidR="001D1A44" w:rsidRDefault="001D1A44" w:rsidP="00BD2E91">
                <w:pPr>
                  <w:jc w:val="right"/>
                </w:pPr>
              </w:p>
              <w:p w14:paraId="46F9F316" w14:textId="77777777" w:rsidR="001D1A44" w:rsidRDefault="001D1A44" w:rsidP="00BD2E91">
                <w:pPr>
                  <w:jc w:val="right"/>
                </w:pPr>
              </w:p>
              <w:p w14:paraId="7DEF791E" w14:textId="77777777" w:rsidR="001D1A44" w:rsidRDefault="001D1A44" w:rsidP="00BD2E91">
                <w:pPr>
                  <w:jc w:val="right"/>
                </w:pPr>
              </w:p>
              <w:p w14:paraId="670663D7" w14:textId="77777777" w:rsidR="001D1A44" w:rsidRDefault="001D1A44" w:rsidP="00BD2E91">
                <w:pPr>
                  <w:jc w:val="right"/>
                </w:pPr>
              </w:p>
              <w:p w14:paraId="7B311754" w14:textId="77777777" w:rsidR="001D1A44" w:rsidRDefault="001D1A44" w:rsidP="00BD2E91">
                <w:pPr>
                  <w:jc w:val="right"/>
                </w:pPr>
              </w:p>
              <w:p w14:paraId="2558E4C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D75F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4CA80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3E17F6" wp14:editId="542A38D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A6454E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60DE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3C25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804B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ECB6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0F43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9B224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15278B" w14:textId="77777777">
      <w:trPr>
        <w:trHeight w:hRule="exact" w:val="2342"/>
        <w:jc w:val="right"/>
      </w:trPr>
      <w:tc>
        <w:tcPr>
          <w:tcW w:w="9752" w:type="dxa"/>
        </w:tcPr>
        <w:p w14:paraId="387F3B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A9AC14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F5D3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5251BD" wp14:editId="71165D2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BCE8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3019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434A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4340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2CD1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158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C66911"/>
  <w15:docId w15:val="{123E2380-0165-4602-86C0-DF764829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12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4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B1961-B7AC-413A-9BC6-879E61A76AA3}"/>
</file>

<file path=customXml/itemProps3.xml><?xml version="1.0" encoding="utf-8"?>
<ds:datastoreItem xmlns:ds="http://schemas.openxmlformats.org/officeDocument/2006/customXml" ds:itemID="{43B20343-1EEF-4270-9EFD-8D646BC8E940}"/>
</file>

<file path=customXml/itemProps4.xml><?xml version="1.0" encoding="utf-8"?>
<ds:datastoreItem xmlns:ds="http://schemas.openxmlformats.org/officeDocument/2006/customXml" ds:itemID="{A19AA91D-5AD9-4C06-B053-A92A0405A8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2022-06-10T11:09:00Z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2022-06-08T12:45:40Z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f83e7d63-35e2-49f5-b1a7-31a1eecaca71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